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0A" w:rsidRDefault="0022260A"/>
    <w:p w:rsidR="003321BB" w:rsidRDefault="003321BB" w:rsidP="003321BB">
      <w:pPr>
        <w:ind w:firstLine="0"/>
        <w:jc w:val="center"/>
      </w:pPr>
      <w:r>
        <w:rPr>
          <w:noProof/>
          <w:lang w:eastAsia="pl-PL"/>
        </w:rPr>
        <w:drawing>
          <wp:inline distT="0" distB="0" distL="0" distR="0">
            <wp:extent cx="4819650" cy="3609975"/>
            <wp:effectExtent l="19050" t="0" r="0" b="0"/>
            <wp:docPr id="1" name="Obraz 1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czarownica piętro niżej" style="width:24pt;height:24pt"/>
        </w:pict>
      </w:r>
      <w:r>
        <w:pict>
          <v:shape id="_x0000_i1026" type="#_x0000_t75" alt="Znalezione obrazy dla zapytania czarownica piętro niżej" style="width:24pt;height:24pt"/>
        </w:pict>
      </w:r>
    </w:p>
    <w:p w:rsidR="003321BB" w:rsidRDefault="003321BB" w:rsidP="003321BB">
      <w:pPr>
        <w:ind w:firstLine="0"/>
        <w:jc w:val="center"/>
      </w:pPr>
    </w:p>
    <w:p w:rsidR="003321BB" w:rsidRPr="0064266E" w:rsidRDefault="003321BB" w:rsidP="003321B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4266E">
        <w:rPr>
          <w:rFonts w:ascii="Times New Roman" w:hAnsi="Times New Roman"/>
          <w:sz w:val="28"/>
          <w:szCs w:val="28"/>
        </w:rPr>
        <w:t xml:space="preserve">Co robić, kiedy deszcz wciąż pada, pada i pada? Oczywiście oglądać telewizję i jeść pizzę, najlepiej dzień w dzień. I cytować </w:t>
      </w:r>
      <w:r>
        <w:rPr>
          <w:rFonts w:ascii="Times New Roman" w:hAnsi="Times New Roman"/>
          <w:sz w:val="28"/>
          <w:szCs w:val="28"/>
        </w:rPr>
        <w:t>dialogi z ukochanych seriali...</w:t>
      </w:r>
    </w:p>
    <w:p w:rsidR="003321BB" w:rsidRPr="0064266E" w:rsidRDefault="003321BB" w:rsidP="003321B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4266E">
        <w:rPr>
          <w:rFonts w:ascii="Times New Roman" w:hAnsi="Times New Roman"/>
          <w:sz w:val="28"/>
          <w:szCs w:val="28"/>
        </w:rPr>
        <w:t xml:space="preserve">Ale życie nie może być aż tak piękne. Zatem któregoś dnia zwykła Maja ze zwykłego bloku – zamiast na zagraniczną wycieczkę – musi wyjechać na wakacje do </w:t>
      </w:r>
      <w:proofErr w:type="spellStart"/>
      <w:r w:rsidRPr="0064266E">
        <w:rPr>
          <w:rFonts w:ascii="Times New Roman" w:hAnsi="Times New Roman"/>
          <w:sz w:val="28"/>
          <w:szCs w:val="28"/>
        </w:rPr>
        <w:t>ciabci</w:t>
      </w:r>
      <w:proofErr w:type="spellEnd"/>
      <w:r w:rsidRPr="0064266E">
        <w:rPr>
          <w:rFonts w:ascii="Times New Roman" w:hAnsi="Times New Roman"/>
          <w:sz w:val="28"/>
          <w:szCs w:val="28"/>
        </w:rPr>
        <w:t>.</w:t>
      </w:r>
    </w:p>
    <w:p w:rsidR="003321BB" w:rsidRPr="0064266E" w:rsidRDefault="003321BB" w:rsidP="003321B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4266E">
        <w:rPr>
          <w:rFonts w:ascii="Times New Roman" w:hAnsi="Times New Roman"/>
          <w:sz w:val="28"/>
          <w:szCs w:val="28"/>
        </w:rPr>
        <w:t xml:space="preserve">Ale </w:t>
      </w:r>
      <w:proofErr w:type="spellStart"/>
      <w:r w:rsidRPr="0064266E">
        <w:rPr>
          <w:rFonts w:ascii="Times New Roman" w:hAnsi="Times New Roman"/>
          <w:sz w:val="28"/>
          <w:szCs w:val="28"/>
        </w:rPr>
        <w:t>nuuuuuuda</w:t>
      </w:r>
      <w:proofErr w:type="spellEnd"/>
      <w:r w:rsidRPr="0064266E">
        <w:rPr>
          <w:rFonts w:ascii="Times New Roman" w:hAnsi="Times New Roman"/>
          <w:sz w:val="28"/>
          <w:szCs w:val="28"/>
        </w:rPr>
        <w:t xml:space="preserve">. Stara kamienica, czarno-biały telewizor bez pilota, skrzypiąca wersalka... i jakieś tajemnicze odgłosy na strychu. Ech, żeby choć z kotem można było pogadać... albo z jakąś wiewiórką (czy lisem?)... A tu tylko prastara </w:t>
      </w:r>
      <w:proofErr w:type="spellStart"/>
      <w:r w:rsidRPr="0064266E">
        <w:rPr>
          <w:rFonts w:ascii="Times New Roman" w:hAnsi="Times New Roman"/>
          <w:sz w:val="28"/>
          <w:szCs w:val="28"/>
        </w:rPr>
        <w:t>cia</w:t>
      </w:r>
      <w:r>
        <w:rPr>
          <w:rFonts w:ascii="Times New Roman" w:hAnsi="Times New Roman"/>
          <w:sz w:val="28"/>
          <w:szCs w:val="28"/>
        </w:rPr>
        <w:t>bcia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64266E">
        <w:rPr>
          <w:rFonts w:ascii="Times New Roman" w:hAnsi="Times New Roman"/>
          <w:sz w:val="28"/>
          <w:szCs w:val="28"/>
        </w:rPr>
        <w:t>jej makatki i obtłu</w:t>
      </w:r>
      <w:r>
        <w:rPr>
          <w:rFonts w:ascii="Times New Roman" w:hAnsi="Times New Roman"/>
          <w:sz w:val="28"/>
          <w:szCs w:val="28"/>
        </w:rPr>
        <w:t>czone kubki. I Zdradliwe Lilie.</w:t>
      </w:r>
    </w:p>
    <w:p w:rsidR="003321BB" w:rsidRPr="0064266E" w:rsidRDefault="003321BB" w:rsidP="003321B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4266E">
        <w:rPr>
          <w:rFonts w:ascii="Times New Roman" w:hAnsi="Times New Roman"/>
          <w:sz w:val="28"/>
          <w:szCs w:val="28"/>
        </w:rPr>
        <w:t>Zdradliwe Lilie? Duchy?? Gadający kot??? Wiewiórka, która chce być lisem?! Nie wierzycie!? To przeczytajcie. Jednym tchem!!!</w:t>
      </w:r>
    </w:p>
    <w:p w:rsidR="003321BB" w:rsidRDefault="003321BB" w:rsidP="003321B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4266E">
        <w:rPr>
          <w:rFonts w:ascii="Times New Roman" w:hAnsi="Times New Roman"/>
          <w:sz w:val="28"/>
          <w:szCs w:val="28"/>
        </w:rPr>
        <w:t>Oj, będzi</w:t>
      </w:r>
      <w:r>
        <w:rPr>
          <w:rFonts w:ascii="Times New Roman" w:hAnsi="Times New Roman"/>
          <w:sz w:val="28"/>
          <w:szCs w:val="28"/>
        </w:rPr>
        <w:t xml:space="preserve">e się działo na tych wakacjach </w:t>
      </w:r>
      <w:r w:rsidRPr="0064266E">
        <w:rPr>
          <w:rFonts w:ascii="Times New Roman" w:hAnsi="Times New Roman"/>
          <w:sz w:val="28"/>
          <w:szCs w:val="28"/>
        </w:rPr>
        <w:t xml:space="preserve">u </w:t>
      </w:r>
      <w:proofErr w:type="spellStart"/>
      <w:r w:rsidRPr="0064266E">
        <w:rPr>
          <w:rFonts w:ascii="Times New Roman" w:hAnsi="Times New Roman"/>
          <w:sz w:val="28"/>
          <w:szCs w:val="28"/>
        </w:rPr>
        <w:t>ciabci</w:t>
      </w:r>
      <w:proofErr w:type="spellEnd"/>
      <w:r w:rsidRPr="0064266E">
        <w:rPr>
          <w:rFonts w:ascii="Times New Roman" w:hAnsi="Times New Roman"/>
          <w:sz w:val="28"/>
          <w:szCs w:val="28"/>
        </w:rPr>
        <w:t>… Oj, będzie się działo!!!</w:t>
      </w:r>
    </w:p>
    <w:p w:rsidR="003321BB" w:rsidRDefault="003321BB"/>
    <w:sectPr w:rsidR="003321BB" w:rsidSect="0022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1BB"/>
    <w:rsid w:val="0022260A"/>
    <w:rsid w:val="0033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BB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1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2017-02-23T20:41:00Z</dcterms:created>
  <dcterms:modified xsi:type="dcterms:W3CDTF">2017-02-23T20:43:00Z</dcterms:modified>
</cp:coreProperties>
</file>